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19232" w14:textId="790D04C6" w:rsidR="009D06C3" w:rsidRPr="00F614EF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3380F051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55F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C6D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A44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7CF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461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57F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91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C5D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B9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2EA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1764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29C6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85771A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DAF600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045A1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01060" w14:textId="77777777"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14:paraId="74902B2A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9D4DEFF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67BB67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31437FE" w14:textId="2C87E12E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B3342">
        <w:rPr>
          <w:rFonts w:ascii="Times New Roman" w:hAnsi="Times New Roman"/>
          <w:b/>
          <w:sz w:val="24"/>
          <w:szCs w:val="24"/>
        </w:rPr>
        <w:t>A7EE01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9B4E4A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BB51BF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DFF5E4C" w14:textId="54F7EA4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F614EF">
        <w:rPr>
          <w:rFonts w:ascii="Times New Roman" w:hAnsi="Times New Roman"/>
          <w:sz w:val="24"/>
          <w:szCs w:val="24"/>
        </w:rPr>
        <w:t>/January-2026</w:t>
      </w:r>
    </w:p>
    <w:p w14:paraId="48D17BF3" w14:textId="20F0CF6C" w:rsidR="009D06C3" w:rsidRDefault="00ED139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CIRCUITS-I</w:t>
      </w:r>
    </w:p>
    <w:p w14:paraId="278CFA50" w14:textId="0AB758B6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D1390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66B8B2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6C64AE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0357EA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F489F9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02026C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C7D350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A67397D" w14:textId="77777777" w:rsidR="00720A77" w:rsidRPr="00F614EF" w:rsidRDefault="00720A77" w:rsidP="009D06C3">
      <w:pPr>
        <w:spacing w:after="0" w:line="240" w:lineRule="auto"/>
        <w:contextualSpacing/>
        <w:rPr>
          <w:rFonts w:ascii="Times New Roman" w:hAnsi="Times New Roman"/>
          <w:sz w:val="2"/>
          <w:szCs w:val="24"/>
        </w:rPr>
      </w:pPr>
    </w:p>
    <w:p w14:paraId="05153546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1366"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19A96F23" w14:textId="77777777" w:rsidR="00D03572" w:rsidRPr="00F614EF" w:rsidRDefault="00D03572" w:rsidP="009D06C3">
      <w:pPr>
        <w:spacing w:after="0" w:line="240" w:lineRule="auto"/>
        <w:rPr>
          <w:rFonts w:ascii="Times New Roman" w:hAnsi="Times New Roman"/>
          <w:b/>
          <w:sz w:val="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09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7"/>
        <w:gridCol w:w="680"/>
      </w:tblGrid>
      <w:tr w:rsidR="00A446D9" w:rsidRPr="009F500A" w14:paraId="1D79A1EE" w14:textId="77777777" w:rsidTr="006F0431">
        <w:trPr>
          <w:trHeight w:val="432"/>
          <w:jc w:val="center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1947B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E1F614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7FAA1DA0" w14:textId="77777777" w:rsidR="00A446D9" w:rsidRPr="00FB33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7" w:type="dxa"/>
            <w:vAlign w:val="center"/>
          </w:tcPr>
          <w:p w14:paraId="3C3F8474" w14:textId="77777777" w:rsidR="00A446D9" w:rsidRPr="00FB33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80" w:type="dxa"/>
            <w:vAlign w:val="center"/>
          </w:tcPr>
          <w:p w14:paraId="6BC91D65" w14:textId="77777777" w:rsidR="00A446D9" w:rsidRPr="00FB334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77B9BE0" w14:textId="77777777" w:rsidTr="006F0431">
        <w:trPr>
          <w:trHeight w:val="432"/>
          <w:jc w:val="center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45F336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9050F5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77EA7E4" w14:textId="56CC0403" w:rsidR="00A446D9" w:rsidRPr="00F614EF" w:rsidRDefault="00ED1390" w:rsidP="000248A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="000248AD" w:rsidRPr="00F614EF">
              <w:rPr>
                <w:rFonts w:ascii="Bookman Old Style" w:eastAsia="Calibri" w:hAnsi="Bookman Old Style"/>
                <w:sz w:val="24"/>
                <w:szCs w:val="24"/>
              </w:rPr>
              <w:t>active and passive elements</w:t>
            </w:r>
          </w:p>
        </w:tc>
        <w:tc>
          <w:tcPr>
            <w:tcW w:w="612" w:type="dxa"/>
            <w:vAlign w:val="center"/>
          </w:tcPr>
          <w:p w14:paraId="20FB83FC" w14:textId="77777777" w:rsidR="00A446D9" w:rsidRPr="00396857" w:rsidRDefault="00DD1E3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7" w:type="dxa"/>
            <w:vAlign w:val="center"/>
          </w:tcPr>
          <w:p w14:paraId="6C033030" w14:textId="275675D7" w:rsidR="00A446D9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14:paraId="515C92E1" w14:textId="0521A4D2" w:rsidR="00A446D9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655503E" w14:textId="77777777" w:rsidTr="006F0431">
        <w:trPr>
          <w:trHeight w:val="432"/>
          <w:jc w:val="center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7CDEC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439FA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550264E" w14:textId="6846EFAF" w:rsidR="00396857" w:rsidRPr="00F614EF" w:rsidRDefault="00ED139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Define form factor</w:t>
            </w:r>
          </w:p>
        </w:tc>
        <w:tc>
          <w:tcPr>
            <w:tcW w:w="612" w:type="dxa"/>
            <w:vAlign w:val="center"/>
          </w:tcPr>
          <w:p w14:paraId="0EDA3C01" w14:textId="77777777" w:rsidR="00396857" w:rsidRPr="00396857" w:rsidRDefault="00DD1E3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7" w:type="dxa"/>
            <w:vAlign w:val="center"/>
          </w:tcPr>
          <w:p w14:paraId="653CB8A5" w14:textId="3AF38037" w:rsidR="00396857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14:paraId="65847A51" w14:textId="75C3B334" w:rsidR="00396857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9C70BF3" w14:textId="77777777" w:rsidTr="006F0431">
        <w:trPr>
          <w:trHeight w:val="432"/>
          <w:jc w:val="center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F413B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A45DD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6BB0FA90" w14:textId="1296F616" w:rsidR="00396857" w:rsidRPr="00F614EF" w:rsidRDefault="00ED1390" w:rsidP="00FB334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State the </w:t>
            </w:r>
            <w:proofErr w:type="spellStart"/>
            <w:r w:rsidR="00FB3342" w:rsidRPr="00F614EF">
              <w:rPr>
                <w:rFonts w:ascii="Bookman Old Style" w:eastAsia="Calibri" w:hAnsi="Bookman Old Style"/>
                <w:sz w:val="24"/>
                <w:szCs w:val="24"/>
              </w:rPr>
              <w:t>Thevenin’s</w:t>
            </w:r>
            <w:proofErr w:type="spellEnd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 theorem</w:t>
            </w:r>
          </w:p>
        </w:tc>
        <w:tc>
          <w:tcPr>
            <w:tcW w:w="612" w:type="dxa"/>
            <w:vAlign w:val="center"/>
          </w:tcPr>
          <w:p w14:paraId="7F895115" w14:textId="77777777" w:rsidR="00396857" w:rsidRPr="00396857" w:rsidRDefault="00DD1E3F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7" w:type="dxa"/>
            <w:vAlign w:val="center"/>
          </w:tcPr>
          <w:p w14:paraId="51F88CB0" w14:textId="2A8A7FEB" w:rsidR="00396857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80" w:type="dxa"/>
            <w:vAlign w:val="center"/>
          </w:tcPr>
          <w:p w14:paraId="473A11BB" w14:textId="012C3B5D" w:rsidR="00396857" w:rsidRPr="00396857" w:rsidRDefault="00FB334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D1E3F" w:rsidRPr="009F500A" w14:paraId="4388E57E" w14:textId="77777777" w:rsidTr="006F0431">
        <w:trPr>
          <w:trHeight w:val="432"/>
          <w:jc w:val="center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223B07" w14:textId="77777777"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3F358A" w14:textId="77777777"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03F5B93E" w14:textId="718287BE" w:rsidR="00DD1E3F" w:rsidRPr="00F614EF" w:rsidRDefault="00ED1390" w:rsidP="00DD1E3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Write the expression for three phase power in star connected system</w:t>
            </w:r>
          </w:p>
        </w:tc>
        <w:tc>
          <w:tcPr>
            <w:tcW w:w="612" w:type="dxa"/>
            <w:vAlign w:val="center"/>
          </w:tcPr>
          <w:p w14:paraId="04D0254B" w14:textId="77777777" w:rsidR="00DD1E3F" w:rsidRPr="00396857" w:rsidRDefault="00DD1E3F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7" w:type="dxa"/>
            <w:vAlign w:val="center"/>
          </w:tcPr>
          <w:p w14:paraId="40335057" w14:textId="1E5A2E38" w:rsidR="00DD1E3F" w:rsidRPr="00396857" w:rsidRDefault="00FB3342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80" w:type="dxa"/>
            <w:vAlign w:val="center"/>
          </w:tcPr>
          <w:p w14:paraId="0B9DE5E3" w14:textId="18EDFD95" w:rsidR="00DD1E3F" w:rsidRPr="00396857" w:rsidRDefault="00FB3342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D1E3F" w:rsidRPr="009F500A" w14:paraId="3F5D6D15" w14:textId="77777777" w:rsidTr="006F0431">
        <w:trPr>
          <w:trHeight w:val="432"/>
          <w:jc w:val="center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D8FD2B" w14:textId="77777777"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755821" w14:textId="77777777" w:rsidR="00DD1E3F" w:rsidRPr="00396857" w:rsidRDefault="00DD1E3F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50C2A70E" w14:textId="7E9A6FDC" w:rsidR="00DD1E3F" w:rsidRPr="00F614EF" w:rsidRDefault="00ED1390" w:rsidP="00DD1E3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What is self-inductance and mutual inductance</w:t>
            </w:r>
          </w:p>
        </w:tc>
        <w:tc>
          <w:tcPr>
            <w:tcW w:w="612" w:type="dxa"/>
            <w:vAlign w:val="center"/>
          </w:tcPr>
          <w:p w14:paraId="568F9F59" w14:textId="77777777" w:rsidR="00DD1E3F" w:rsidRPr="00396857" w:rsidRDefault="00DD1E3F" w:rsidP="00DD1E3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7" w:type="dxa"/>
            <w:vAlign w:val="center"/>
          </w:tcPr>
          <w:p w14:paraId="5EE0FC50" w14:textId="6F63606E" w:rsidR="00DD1E3F" w:rsidRPr="00396857" w:rsidRDefault="00FB3342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80" w:type="dxa"/>
            <w:vAlign w:val="center"/>
          </w:tcPr>
          <w:p w14:paraId="783C60E0" w14:textId="7D2609B4" w:rsidR="00DD1E3F" w:rsidRPr="00396857" w:rsidRDefault="00FB3342" w:rsidP="00DD1E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E2E9445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5BFB0C82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150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414"/>
        <w:gridCol w:w="567"/>
        <w:gridCol w:w="709"/>
        <w:gridCol w:w="609"/>
      </w:tblGrid>
      <w:tr w:rsidR="005B4F9F" w:rsidRPr="009F500A" w14:paraId="45380F4F" w14:textId="77777777" w:rsidTr="006F0431">
        <w:trPr>
          <w:trHeight w:val="432"/>
          <w:jc w:val="center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4139BF" w14:textId="446B6004" w:rsidR="005B4F9F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839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51120D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2E695F" w14:textId="77777777" w:rsidR="005B4F9F" w:rsidRPr="00FB334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58D2386" w14:textId="77777777" w:rsidR="005B4F9F" w:rsidRPr="00FB334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09" w:type="dxa"/>
            <w:vAlign w:val="center"/>
          </w:tcPr>
          <w:p w14:paraId="5298A67E" w14:textId="77777777" w:rsidR="005B4F9F" w:rsidRPr="00FB334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B334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EA7C085" w14:textId="77777777" w:rsidTr="006F0431">
        <w:trPr>
          <w:trHeight w:val="432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B013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F771D6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05B4EB73" w14:textId="77777777" w:rsidR="00691338" w:rsidRPr="00F614EF" w:rsidRDefault="00ED1390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Determine the currents i1 and i2 in the circuit shown in figure using mesh analysis</w:t>
            </w:r>
          </w:p>
          <w:p w14:paraId="3AD6E314" w14:textId="65A9D466" w:rsidR="00ED1390" w:rsidRPr="00F614EF" w:rsidRDefault="00ED1390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drawing>
                <wp:inline distT="0" distB="0" distL="0" distR="0" wp14:anchorId="36B23B2B" wp14:editId="76D66D8B">
                  <wp:extent cx="2545080" cy="1036320"/>
                  <wp:effectExtent l="0" t="0" r="0" b="0"/>
                  <wp:docPr id="7302562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080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60D242EA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D5E043D" w14:textId="67D37FE0" w:rsidR="00691338" w:rsidRPr="00396857" w:rsidRDefault="00FB334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14:paraId="1AD59452" w14:textId="76BCB1AD" w:rsidR="00691338" w:rsidRPr="00396857" w:rsidRDefault="00FB334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9BA42D3" w14:textId="77777777" w:rsidTr="006F0431">
        <w:trPr>
          <w:trHeight w:val="432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9160A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365C5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14" w:type="dxa"/>
            <w:vAlign w:val="center"/>
          </w:tcPr>
          <w:p w14:paraId="0881FFE8" w14:textId="58C02CC0" w:rsidR="001662AE" w:rsidRPr="00F614EF" w:rsidRDefault="00FB3342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proofErr w:type="spellStart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Kirchoff’s</w:t>
            </w:r>
            <w:proofErr w:type="spellEnd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 law with example</w:t>
            </w:r>
          </w:p>
        </w:tc>
        <w:tc>
          <w:tcPr>
            <w:tcW w:w="567" w:type="dxa"/>
            <w:vAlign w:val="center"/>
          </w:tcPr>
          <w:p w14:paraId="7E43098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CD133E4" w14:textId="37DDAAC3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14:paraId="30C0A658" w14:textId="47F50A8E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D648004" w14:textId="77777777" w:rsidTr="006F0431">
        <w:trPr>
          <w:trHeight w:val="348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D52E7" w14:textId="32665A41" w:rsidR="001662A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9A29616" w14:textId="77777777" w:rsidR="001662AE" w:rsidRPr="00F614EF" w:rsidRDefault="001662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4"/>
                <w:szCs w:val="24"/>
              </w:rPr>
            </w:pPr>
          </w:p>
        </w:tc>
      </w:tr>
      <w:tr w:rsidR="00691338" w:rsidRPr="009F500A" w14:paraId="7BE89F47" w14:textId="77777777" w:rsidTr="006F0431">
        <w:trPr>
          <w:trHeight w:val="432"/>
          <w:jc w:val="center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8FF1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3EB85F" w14:textId="482E1230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14" w:type="dxa"/>
            <w:vAlign w:val="center"/>
          </w:tcPr>
          <w:p w14:paraId="3493AD5A" w14:textId="77777777" w:rsidR="00691338" w:rsidRPr="00F614EF" w:rsidRDefault="001662AE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Use nodal analysis to find the voltage across 6Ω resistor shown in figure</w:t>
            </w:r>
          </w:p>
          <w:p w14:paraId="253415EA" w14:textId="030BD1E0" w:rsidR="001662AE" w:rsidRPr="00F614EF" w:rsidRDefault="001662AE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drawing>
                <wp:inline distT="0" distB="0" distL="0" distR="0" wp14:anchorId="777F2A34" wp14:editId="4826671D">
                  <wp:extent cx="3962400" cy="1386840"/>
                  <wp:effectExtent l="0" t="0" r="0" b="0"/>
                  <wp:docPr id="8320961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09611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138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5A398028" w14:textId="2C419B8E" w:rsidR="00691338" w:rsidRPr="00396857" w:rsidRDefault="001662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AF669AD" w14:textId="4DECD461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09" w:type="dxa"/>
            <w:vAlign w:val="center"/>
          </w:tcPr>
          <w:p w14:paraId="0A410850" w14:textId="3FF92C30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3F6A2D9" w14:textId="77777777" w:rsidTr="006F0431">
        <w:trPr>
          <w:trHeight w:val="432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C9618D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  <w:p w14:paraId="05295E3D" w14:textId="77777777" w:rsidR="00F614EF" w:rsidRPr="00F614EF" w:rsidRDefault="00F614E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  <w:p w14:paraId="29B036A4" w14:textId="77777777" w:rsidR="00FB3342" w:rsidRPr="00863E9C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"/>
                <w:szCs w:val="24"/>
              </w:rPr>
            </w:pPr>
          </w:p>
          <w:p w14:paraId="682CF1F0" w14:textId="58FA8215" w:rsidR="00FB3342" w:rsidRDefault="00863E9C" w:rsidP="00863E9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14:paraId="7F8BEE7D" w14:textId="77777777" w:rsidR="00FB3342" w:rsidRPr="006F0431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6"/>
                <w:szCs w:val="24"/>
              </w:rPr>
            </w:pPr>
          </w:p>
          <w:p w14:paraId="3EC4DDCE" w14:textId="77777777" w:rsidR="006F0431" w:rsidRDefault="006F04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8"/>
                <w:szCs w:val="24"/>
              </w:rPr>
            </w:pPr>
          </w:p>
          <w:p w14:paraId="4DF6183A" w14:textId="77777777" w:rsidR="00D869F3" w:rsidRPr="00D869F3" w:rsidRDefault="00D869F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8"/>
                <w:szCs w:val="24"/>
              </w:rPr>
            </w:pPr>
          </w:p>
          <w:p w14:paraId="6AA9ED04" w14:textId="6DEDC72E" w:rsidR="006F0431" w:rsidRPr="006F0431" w:rsidRDefault="006F04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0"/>
                <w:szCs w:val="24"/>
              </w:rPr>
            </w:pPr>
          </w:p>
        </w:tc>
      </w:tr>
      <w:tr w:rsidR="00691338" w:rsidRPr="009F500A" w14:paraId="09A4D527" w14:textId="77777777" w:rsidTr="006F0431">
        <w:trPr>
          <w:trHeight w:val="432"/>
          <w:jc w:val="center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D223F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BB93D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5E23DE3F" w14:textId="4383699C" w:rsidR="00691338" w:rsidRPr="00F614EF" w:rsidRDefault="00D46657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Show that the form factor of a pure sine wave is 1.1</w:t>
            </w:r>
          </w:p>
        </w:tc>
        <w:tc>
          <w:tcPr>
            <w:tcW w:w="567" w:type="dxa"/>
            <w:vAlign w:val="center"/>
          </w:tcPr>
          <w:p w14:paraId="2111FEB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A66690F" w14:textId="2A7C9547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9" w:type="dxa"/>
            <w:vAlign w:val="center"/>
          </w:tcPr>
          <w:p w14:paraId="55D93A77" w14:textId="55210E78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7B719945" w14:textId="77777777" w:rsidTr="006F0431">
        <w:trPr>
          <w:trHeight w:val="432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91FE8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DF48B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14" w:type="dxa"/>
            <w:vAlign w:val="center"/>
          </w:tcPr>
          <w:p w14:paraId="2AF5074B" w14:textId="6E8AB0E8" w:rsidR="00691338" w:rsidRPr="00F614EF" w:rsidRDefault="00D46657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Derive the expre</w:t>
            </w:r>
            <w:bookmarkStart w:id="0" w:name="_GoBack"/>
            <w:bookmarkEnd w:id="0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ssion for impedance of a series RL circuit connected to an AC sinusoidal supply.  Also draw the phasor diagram of voltage and current</w:t>
            </w:r>
          </w:p>
        </w:tc>
        <w:tc>
          <w:tcPr>
            <w:tcW w:w="567" w:type="dxa"/>
            <w:vAlign w:val="center"/>
          </w:tcPr>
          <w:p w14:paraId="1525A3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FF5F598" w14:textId="08779678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9" w:type="dxa"/>
            <w:vAlign w:val="center"/>
          </w:tcPr>
          <w:p w14:paraId="79DBAC65" w14:textId="7034F40C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B9359F3" w14:textId="77777777" w:rsidTr="006F0431">
        <w:trPr>
          <w:trHeight w:val="263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11F29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132A7D6" w14:textId="77777777" w:rsidTr="006F0431">
        <w:trPr>
          <w:trHeight w:val="432"/>
          <w:jc w:val="center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EE9EB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4C7B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0838F13B" w14:textId="721B4A0A" w:rsidR="00691338" w:rsidRPr="00F614EF" w:rsidRDefault="00D46657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Define real power, reactive power, apparent power, and power factor.</w:t>
            </w:r>
          </w:p>
        </w:tc>
        <w:tc>
          <w:tcPr>
            <w:tcW w:w="567" w:type="dxa"/>
            <w:vAlign w:val="center"/>
          </w:tcPr>
          <w:p w14:paraId="0B8B286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4997ADD" w14:textId="6ED42C9E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9" w:type="dxa"/>
            <w:vAlign w:val="center"/>
          </w:tcPr>
          <w:p w14:paraId="3F0B57C3" w14:textId="3A836420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38B460B" w14:textId="77777777" w:rsidTr="006F0431">
        <w:trPr>
          <w:trHeight w:val="432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5D87F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361D0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14" w:type="dxa"/>
            <w:vAlign w:val="center"/>
          </w:tcPr>
          <w:p w14:paraId="31042042" w14:textId="4F32B170" w:rsidR="00691338" w:rsidRPr="00F614EF" w:rsidRDefault="00D46657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In a series RL circuit with </w:t>
            </w:r>
            <w:proofErr w:type="spellStart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Vrms</w:t>
            </w:r>
            <w:proofErr w:type="spellEnd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 = 230 V, R = 50 Ω, inductive reactance XL =100Ω at f = 50Hz.  Find the impedance, active power and reactive power.</w:t>
            </w:r>
          </w:p>
        </w:tc>
        <w:tc>
          <w:tcPr>
            <w:tcW w:w="567" w:type="dxa"/>
            <w:vAlign w:val="center"/>
          </w:tcPr>
          <w:p w14:paraId="06565C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A348E48" w14:textId="5CC09DFC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09" w:type="dxa"/>
            <w:vAlign w:val="center"/>
          </w:tcPr>
          <w:p w14:paraId="0D432265" w14:textId="5DA4EB87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012E5B5" w14:textId="77777777" w:rsidTr="006F0431">
        <w:trPr>
          <w:trHeight w:val="177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0B0D87" w14:textId="55FF250C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C345F00" w14:textId="77777777" w:rsidTr="006F0431">
        <w:trPr>
          <w:trHeight w:val="432"/>
          <w:jc w:val="center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033FB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B0766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14" w:type="dxa"/>
            <w:vAlign w:val="center"/>
          </w:tcPr>
          <w:p w14:paraId="3427C6D9" w14:textId="77777777" w:rsidR="00A446D9" w:rsidRPr="00F614EF" w:rsidRDefault="005865B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Find the current through 15 Ω resistor in the circuit shown in figure using superposition theorem</w:t>
            </w:r>
          </w:p>
          <w:p w14:paraId="67BBDB62" w14:textId="51851AA6" w:rsidR="005865B1" w:rsidRPr="00396857" w:rsidRDefault="005865B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65B1">
              <w:rPr>
                <w:rFonts w:ascii="Bookman Old Style" w:eastAsia="Calibri" w:hAnsi="Bookman Old Style"/>
                <w:sz w:val="24"/>
                <w:szCs w:val="24"/>
              </w:rPr>
              <w:drawing>
                <wp:inline distT="0" distB="0" distL="0" distR="0" wp14:anchorId="7A5C3DC0" wp14:editId="32791A50">
                  <wp:extent cx="2923309" cy="1391920"/>
                  <wp:effectExtent l="0" t="0" r="0" b="0"/>
                  <wp:docPr id="921128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1289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640" cy="1405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CDC379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74CD307" w14:textId="6479BEA9" w:rsidR="00A446D9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09" w:type="dxa"/>
            <w:vAlign w:val="center"/>
          </w:tcPr>
          <w:p w14:paraId="79487819" w14:textId="1AEC73F6" w:rsidR="00A446D9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A2F54BE" w14:textId="77777777" w:rsidTr="006F0431">
        <w:trPr>
          <w:trHeight w:val="432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2D700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89C08CE" w14:textId="77777777" w:rsidTr="006F0431">
        <w:trPr>
          <w:trHeight w:val="432"/>
          <w:jc w:val="center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D2F09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63A19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7ABCED95" w14:textId="6FD39EC3" w:rsidR="00691338" w:rsidRPr="00F614EF" w:rsidRDefault="005865B1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Find Vo in the circuit shown in figure using Norton’s theorem</w:t>
            </w:r>
          </w:p>
          <w:p w14:paraId="083B49E5" w14:textId="3DD74A88" w:rsidR="005865B1" w:rsidRPr="00F614EF" w:rsidRDefault="005865B1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fldChar w:fldCharType="begin"/>
            </w: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instrText xml:space="preserve"> INCLUDEPICTURE "https://www.engineeringdevotion.com/img/ES-tut-fig/T8a.webp" \* MERGEFORMATINET </w:instrText>
            </w: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fldChar w:fldCharType="separate"/>
            </w:r>
            <w:r w:rsidR="00935F84" w:rsidRPr="00F614EF">
              <w:rPr>
                <w:rFonts w:ascii="Bookman Old Style" w:eastAsia="Calibri" w:hAnsi="Bookman Old Style"/>
                <w:sz w:val="24"/>
                <w:szCs w:val="24"/>
              </w:rPr>
              <w:pict w14:anchorId="1F545D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mage" style="width:23.8pt;height:23.8pt"/>
              </w:pict>
            </w: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fldChar w:fldCharType="end"/>
            </w: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drawing>
                <wp:inline distT="0" distB="0" distL="0" distR="0" wp14:anchorId="1D2143F0" wp14:editId="16A385CA">
                  <wp:extent cx="2549237" cy="1066800"/>
                  <wp:effectExtent l="0" t="0" r="0" b="0"/>
                  <wp:docPr id="53733567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508" cy="106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658E8B77" w14:textId="261BE16B" w:rsidR="00691338" w:rsidRPr="00396857" w:rsidRDefault="005865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88933B1" w14:textId="2D944BBD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09" w:type="dxa"/>
            <w:vAlign w:val="center"/>
          </w:tcPr>
          <w:p w14:paraId="3290D083" w14:textId="7C2956A4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99C5B90" w14:textId="77777777" w:rsidTr="006F0431">
        <w:trPr>
          <w:trHeight w:val="223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74F9B4" w14:textId="383D289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038FA3B1" w14:textId="77777777" w:rsidTr="006F0431">
        <w:trPr>
          <w:trHeight w:val="432"/>
          <w:jc w:val="center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716FB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D889F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14" w:type="dxa"/>
            <w:vAlign w:val="center"/>
          </w:tcPr>
          <w:p w14:paraId="0E329112" w14:textId="4666C79B" w:rsidR="00A446D9" w:rsidRPr="00F614EF" w:rsidRDefault="003B4A2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Explain the power measurement in a 3-phase balanced system using two wattmeter </w:t>
            </w:r>
            <w:proofErr w:type="gramStart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method</w:t>
            </w:r>
            <w:proofErr w:type="gramEnd"/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 with the help of neat circuit and phasor diagram.</w:t>
            </w:r>
          </w:p>
        </w:tc>
        <w:tc>
          <w:tcPr>
            <w:tcW w:w="567" w:type="dxa"/>
            <w:vAlign w:val="center"/>
          </w:tcPr>
          <w:p w14:paraId="44F4111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23FA0FD" w14:textId="2D2A4C2E" w:rsidR="00A446D9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09" w:type="dxa"/>
            <w:vAlign w:val="center"/>
          </w:tcPr>
          <w:p w14:paraId="3E0FE9F8" w14:textId="58EDCD35" w:rsidR="00A446D9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F68AF2E" w14:textId="77777777" w:rsidTr="006F0431">
        <w:trPr>
          <w:trHeight w:val="432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87738D" w14:textId="77777777" w:rsidR="00A446D9" w:rsidRPr="003B4A2A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A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46DCC87" w14:textId="77777777" w:rsidTr="006F0431">
        <w:trPr>
          <w:trHeight w:val="395"/>
          <w:jc w:val="center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15521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FA7EFE" w14:textId="0A3C813E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14" w:type="dxa"/>
            <w:vAlign w:val="center"/>
          </w:tcPr>
          <w:p w14:paraId="5EE692D0" w14:textId="78158859" w:rsidR="00691338" w:rsidRPr="00F614EF" w:rsidRDefault="003B4A2A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Derive the relationship between line and phase voltages and currents in a) star connected system and b) delta connected system.  Also draw neat phasor diagrams for both.</w:t>
            </w:r>
          </w:p>
        </w:tc>
        <w:tc>
          <w:tcPr>
            <w:tcW w:w="567" w:type="dxa"/>
            <w:vAlign w:val="center"/>
          </w:tcPr>
          <w:p w14:paraId="4E9B2CC6" w14:textId="0F97AE62" w:rsidR="00691338" w:rsidRPr="00396857" w:rsidRDefault="003B4A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2119866" w14:textId="4AB9553B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09" w:type="dxa"/>
            <w:vAlign w:val="center"/>
          </w:tcPr>
          <w:p w14:paraId="68104D2E" w14:textId="35E65F5E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6E351A4" w14:textId="77777777" w:rsidTr="006F0431">
        <w:trPr>
          <w:trHeight w:val="295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A837F" w14:textId="1D4AB333" w:rsidR="00A446D9" w:rsidRPr="00F614E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6"/>
                <w:szCs w:val="24"/>
              </w:rPr>
            </w:pPr>
          </w:p>
        </w:tc>
      </w:tr>
      <w:tr w:rsidR="00691338" w:rsidRPr="009F500A" w14:paraId="24C89F49" w14:textId="77777777" w:rsidTr="006F0431">
        <w:trPr>
          <w:trHeight w:val="432"/>
          <w:jc w:val="center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BFC46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DDF290" w14:textId="77777777" w:rsidR="00691338" w:rsidRPr="00F614E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49AF6E08" w14:textId="719E59E7" w:rsidR="00691338" w:rsidRPr="00F614EF" w:rsidRDefault="000E20F4" w:rsidP="00FB334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What is dot convention and explain </w:t>
            </w:r>
            <w:r w:rsidR="00FB3342"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with example </w:t>
            </w: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 in coupled circuits</w:t>
            </w:r>
          </w:p>
        </w:tc>
        <w:tc>
          <w:tcPr>
            <w:tcW w:w="567" w:type="dxa"/>
            <w:vAlign w:val="center"/>
          </w:tcPr>
          <w:p w14:paraId="6A1CFC13" w14:textId="77777777" w:rsidR="00691338" w:rsidRPr="00F614E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4FF5691" w14:textId="43078E14" w:rsidR="00691338" w:rsidRPr="00F614EF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9" w:type="dxa"/>
            <w:vAlign w:val="center"/>
          </w:tcPr>
          <w:p w14:paraId="02A8E793" w14:textId="61E56F50" w:rsidR="00691338" w:rsidRPr="00F614EF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24E1D6B1" w14:textId="77777777" w:rsidTr="006F0431">
        <w:trPr>
          <w:trHeight w:val="485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9385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80982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14" w:type="dxa"/>
            <w:vAlign w:val="center"/>
          </w:tcPr>
          <w:p w14:paraId="755A2772" w14:textId="0C3C2A7D" w:rsidR="00691338" w:rsidRPr="00F614EF" w:rsidRDefault="000E20F4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Find the mutual inductance M, series-aiding equivalent inductance, and series-opposing equivalent inductance with L1 = 4mH, L2 = 6mH and   k = 0.6</w:t>
            </w:r>
          </w:p>
        </w:tc>
        <w:tc>
          <w:tcPr>
            <w:tcW w:w="567" w:type="dxa"/>
            <w:vAlign w:val="center"/>
          </w:tcPr>
          <w:p w14:paraId="1EA8365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639F0F0" w14:textId="13E26059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9" w:type="dxa"/>
            <w:vAlign w:val="center"/>
          </w:tcPr>
          <w:p w14:paraId="67DD03A6" w14:textId="39EC4BEB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67FAFD6" w14:textId="77777777" w:rsidTr="006F0431">
        <w:trPr>
          <w:trHeight w:val="432"/>
          <w:jc w:val="center"/>
        </w:trPr>
        <w:tc>
          <w:tcPr>
            <w:tcW w:w="1015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F6008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77546AA" w14:textId="77777777" w:rsidTr="006F0431">
        <w:trPr>
          <w:trHeight w:val="432"/>
          <w:jc w:val="center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896855" w14:textId="77777777" w:rsidR="00691338" w:rsidRPr="00F614E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74323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14" w:type="dxa"/>
            <w:vAlign w:val="center"/>
          </w:tcPr>
          <w:p w14:paraId="51B71756" w14:textId="019FEB89" w:rsidR="00691338" w:rsidRPr="00F614EF" w:rsidRDefault="000E20F4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>Find the coefficient of coupling k when L1 = 5mH, L2 = 20mH and M = 6mH</w:t>
            </w:r>
          </w:p>
        </w:tc>
        <w:tc>
          <w:tcPr>
            <w:tcW w:w="567" w:type="dxa"/>
            <w:vAlign w:val="center"/>
          </w:tcPr>
          <w:p w14:paraId="780710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208BCC0" w14:textId="6E96E9F5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9" w:type="dxa"/>
            <w:vAlign w:val="center"/>
          </w:tcPr>
          <w:p w14:paraId="643DF1E2" w14:textId="392959E0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137523BC" w14:textId="77777777" w:rsidTr="006F0431">
        <w:trPr>
          <w:trHeight w:val="432"/>
          <w:jc w:val="center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24C040" w14:textId="77777777" w:rsidR="00691338" w:rsidRPr="00F614E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F01E9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14" w:type="dxa"/>
            <w:vAlign w:val="center"/>
          </w:tcPr>
          <w:p w14:paraId="73D210F8" w14:textId="75E70BA0" w:rsidR="00691338" w:rsidRPr="00F614EF" w:rsidRDefault="000E20F4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614EF">
              <w:rPr>
                <w:rFonts w:ascii="Bookman Old Style" w:eastAsia="Calibri" w:hAnsi="Bookman Old Style"/>
                <w:sz w:val="24"/>
                <w:szCs w:val="24"/>
              </w:rPr>
              <w:t xml:space="preserve">Derive the expression for equivalent inductance of two coupled coils connected in a) series aiding b) series opposing.  </w:t>
            </w:r>
          </w:p>
        </w:tc>
        <w:tc>
          <w:tcPr>
            <w:tcW w:w="567" w:type="dxa"/>
            <w:vAlign w:val="center"/>
          </w:tcPr>
          <w:p w14:paraId="5CE1E7F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8BDE0B" w14:textId="2E9A3B9D" w:rsidR="00691338" w:rsidRPr="00396857" w:rsidRDefault="00FB334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09" w:type="dxa"/>
            <w:vAlign w:val="center"/>
          </w:tcPr>
          <w:p w14:paraId="4DD22F8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</w:tbl>
    <w:p w14:paraId="0FE89BCC" w14:textId="77777777" w:rsidR="00D03572" w:rsidRPr="00FB3342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"/>
          <w:szCs w:val="24"/>
        </w:rPr>
      </w:pPr>
    </w:p>
    <w:p w14:paraId="69AD92EF" w14:textId="77777777" w:rsidR="00D03572" w:rsidRPr="00FB3342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6"/>
          <w:szCs w:val="24"/>
        </w:rPr>
      </w:pPr>
    </w:p>
    <w:p w14:paraId="10CDDD9C" w14:textId="38E831A2" w:rsidR="00863E9C" w:rsidRDefault="006F0431" w:rsidP="006F0431">
      <w:pPr>
        <w:pStyle w:val="ListParagraph"/>
        <w:ind w:left="0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---oo0oo--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863E9C">
        <w:rPr>
          <w:rFonts w:ascii="Bookman Old Style" w:eastAsia="Calibri" w:hAnsi="Bookman Old Style"/>
          <w:sz w:val="24"/>
          <w:szCs w:val="24"/>
        </w:rPr>
        <w:t>Page 2 of 2</w:t>
      </w:r>
    </w:p>
    <w:sectPr w:rsidR="00863E9C" w:rsidSect="00F614EF">
      <w:pgSz w:w="11906" w:h="16838"/>
      <w:pgMar w:top="142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48AD"/>
    <w:rsid w:val="0002555C"/>
    <w:rsid w:val="00034A6E"/>
    <w:rsid w:val="000466F7"/>
    <w:rsid w:val="00053A2B"/>
    <w:rsid w:val="000C1D0F"/>
    <w:rsid w:val="000D0B88"/>
    <w:rsid w:val="000D2777"/>
    <w:rsid w:val="000E20F4"/>
    <w:rsid w:val="000F12BE"/>
    <w:rsid w:val="00103309"/>
    <w:rsid w:val="00150DF0"/>
    <w:rsid w:val="00155D25"/>
    <w:rsid w:val="001662AE"/>
    <w:rsid w:val="001A01E5"/>
    <w:rsid w:val="002234FF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B4A2A"/>
    <w:rsid w:val="003C2DD8"/>
    <w:rsid w:val="003D1F3A"/>
    <w:rsid w:val="003E5FE9"/>
    <w:rsid w:val="004243A6"/>
    <w:rsid w:val="004303C4"/>
    <w:rsid w:val="00456FF1"/>
    <w:rsid w:val="00472F25"/>
    <w:rsid w:val="0047454F"/>
    <w:rsid w:val="00474BA7"/>
    <w:rsid w:val="00485725"/>
    <w:rsid w:val="004E2978"/>
    <w:rsid w:val="00504475"/>
    <w:rsid w:val="00512653"/>
    <w:rsid w:val="0053216C"/>
    <w:rsid w:val="005450AF"/>
    <w:rsid w:val="00554B1A"/>
    <w:rsid w:val="005865B1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0431"/>
    <w:rsid w:val="006F4FA5"/>
    <w:rsid w:val="007162E1"/>
    <w:rsid w:val="00720A77"/>
    <w:rsid w:val="007258D1"/>
    <w:rsid w:val="00750701"/>
    <w:rsid w:val="00757172"/>
    <w:rsid w:val="007652AA"/>
    <w:rsid w:val="00780A16"/>
    <w:rsid w:val="007847B7"/>
    <w:rsid w:val="00795A1B"/>
    <w:rsid w:val="007B145D"/>
    <w:rsid w:val="007B2CF8"/>
    <w:rsid w:val="007F1935"/>
    <w:rsid w:val="007F2DB7"/>
    <w:rsid w:val="008166E1"/>
    <w:rsid w:val="00843353"/>
    <w:rsid w:val="00852493"/>
    <w:rsid w:val="00863E9C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35F84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46657"/>
    <w:rsid w:val="00D56323"/>
    <w:rsid w:val="00D65DEF"/>
    <w:rsid w:val="00D74414"/>
    <w:rsid w:val="00D827DD"/>
    <w:rsid w:val="00D869F3"/>
    <w:rsid w:val="00D93CB7"/>
    <w:rsid w:val="00D9502C"/>
    <w:rsid w:val="00D95B67"/>
    <w:rsid w:val="00D95FDE"/>
    <w:rsid w:val="00D9689C"/>
    <w:rsid w:val="00DB3833"/>
    <w:rsid w:val="00DB3B00"/>
    <w:rsid w:val="00DD02CE"/>
    <w:rsid w:val="00DD1E3F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1390"/>
    <w:rsid w:val="00ED6E64"/>
    <w:rsid w:val="00EF14FB"/>
    <w:rsid w:val="00F22185"/>
    <w:rsid w:val="00F25916"/>
    <w:rsid w:val="00F558BF"/>
    <w:rsid w:val="00F60B3C"/>
    <w:rsid w:val="00F614EF"/>
    <w:rsid w:val="00F616CD"/>
    <w:rsid w:val="00F75871"/>
    <w:rsid w:val="00F81366"/>
    <w:rsid w:val="00FA5E9A"/>
    <w:rsid w:val="00FB3342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75F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CC83C-A436-4897-8794-950B3F34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111</cp:revision>
  <cp:lastPrinted>2026-01-05T04:12:00Z</cp:lastPrinted>
  <dcterms:created xsi:type="dcterms:W3CDTF">2018-09-08T07:27:00Z</dcterms:created>
  <dcterms:modified xsi:type="dcterms:W3CDTF">2026-01-05T04:34:00Z</dcterms:modified>
</cp:coreProperties>
</file>